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0B8F" w14:textId="23FF419B" w:rsidR="00050D67" w:rsidRPr="00E52A9A" w:rsidRDefault="00050D67" w:rsidP="70E61725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436406" wp14:editId="5361075B">
            <wp:simplePos x="0" y="0"/>
            <wp:positionH relativeFrom="column">
              <wp:posOffset>5000625</wp:posOffset>
            </wp:positionH>
            <wp:positionV relativeFrom="paragraph">
              <wp:posOffset>-220345</wp:posOffset>
            </wp:positionV>
            <wp:extent cx="1038225" cy="753745"/>
            <wp:effectExtent l="0" t="0" r="9525" b="8255"/>
            <wp:wrapNone/>
            <wp:docPr id="2" name="Picture 2" descr="Georgia Peanut Co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rgia Peanut Comiss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C640B58" wp14:editId="35140E47">
            <wp:simplePos x="0" y="0"/>
            <wp:positionH relativeFrom="column">
              <wp:posOffset>-723900</wp:posOffset>
            </wp:positionH>
            <wp:positionV relativeFrom="paragraph">
              <wp:posOffset>-352425</wp:posOffset>
            </wp:positionV>
            <wp:extent cx="1943100" cy="971550"/>
            <wp:effectExtent l="0" t="0" r="0" b="0"/>
            <wp:wrapNone/>
            <wp:docPr id="1" name="Picture 1" descr="https://georgiacottoncommission.org/wp-content/uploads/2020/12/gcc-logo-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rgiacottoncommission.org/wp-content/uploads/2020/12/gcc-logo-horizon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01A9B75" w:rsidRPr="70E61725">
        <w:rPr>
          <w:b/>
          <w:bCs/>
          <w:sz w:val="28"/>
          <w:szCs w:val="28"/>
        </w:rPr>
        <w:t xml:space="preserve"> 202</w:t>
      </w:r>
      <w:r w:rsidR="4AC8905F" w:rsidRPr="70E61725">
        <w:rPr>
          <w:b/>
          <w:bCs/>
          <w:sz w:val="28"/>
          <w:szCs w:val="28"/>
        </w:rPr>
        <w:t>6</w:t>
      </w:r>
      <w:r w:rsidR="201A9B75" w:rsidRPr="70E61725">
        <w:rPr>
          <w:b/>
          <w:bCs/>
          <w:sz w:val="28"/>
          <w:szCs w:val="28"/>
        </w:rPr>
        <w:t xml:space="preserve"> UGA Cotton &amp; Peanut Research Field Day</w:t>
      </w:r>
      <w:r w:rsidR="201A9B75" w:rsidRPr="70E61725">
        <w:rPr>
          <w:noProof/>
        </w:rPr>
        <w:t xml:space="preserve"> </w:t>
      </w:r>
    </w:p>
    <w:p w14:paraId="16314A7F" w14:textId="11E428BD" w:rsidR="00541E5E" w:rsidRDefault="201A9B75" w:rsidP="70E61725">
      <w:pPr>
        <w:spacing w:line="240" w:lineRule="auto"/>
        <w:jc w:val="center"/>
      </w:pPr>
      <w:r w:rsidRPr="70E61725">
        <w:rPr>
          <w:b/>
          <w:bCs/>
          <w:sz w:val="28"/>
          <w:szCs w:val="28"/>
        </w:rPr>
        <w:t xml:space="preserve">Wednesday September </w:t>
      </w:r>
      <w:r w:rsidR="31C24BAB" w:rsidRPr="70E61725">
        <w:rPr>
          <w:b/>
          <w:bCs/>
          <w:sz w:val="28"/>
          <w:szCs w:val="28"/>
        </w:rPr>
        <w:t>2</w:t>
      </w:r>
      <w:r w:rsidR="0DE177C1" w:rsidRPr="70E61725">
        <w:rPr>
          <w:b/>
          <w:bCs/>
          <w:sz w:val="28"/>
          <w:szCs w:val="28"/>
        </w:rPr>
        <w:t>nd</w:t>
      </w:r>
      <w:r w:rsidRPr="70E61725">
        <w:rPr>
          <w:b/>
          <w:bCs/>
          <w:sz w:val="28"/>
          <w:szCs w:val="28"/>
        </w:rPr>
        <w:t>, 202</w:t>
      </w:r>
      <w:r w:rsidR="602A8896" w:rsidRPr="70E61725">
        <w:rPr>
          <w:b/>
          <w:bCs/>
          <w:sz w:val="28"/>
          <w:szCs w:val="28"/>
        </w:rPr>
        <w:t>6</w:t>
      </w:r>
    </w:p>
    <w:tbl>
      <w:tblPr>
        <w:tblStyle w:val="TableGrid"/>
        <w:tblW w:w="106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440"/>
        <w:gridCol w:w="5040"/>
        <w:gridCol w:w="4140"/>
      </w:tblGrid>
      <w:tr w:rsidR="00DC6915" w14:paraId="3E30D59A" w14:textId="77777777" w:rsidTr="70E61725">
        <w:tc>
          <w:tcPr>
            <w:tcW w:w="1440" w:type="dxa"/>
          </w:tcPr>
          <w:p w14:paraId="3142C6E3" w14:textId="1B5BC555" w:rsidR="00050D67" w:rsidRPr="00050D67" w:rsidRDefault="00050D67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>8:</w:t>
            </w:r>
            <w:r w:rsidR="00DC6915">
              <w:rPr>
                <w:sz w:val="24"/>
                <w:szCs w:val="24"/>
              </w:rPr>
              <w:t>00</w:t>
            </w:r>
            <w:r w:rsidRPr="00050D67">
              <w:rPr>
                <w:sz w:val="24"/>
                <w:szCs w:val="24"/>
              </w:rPr>
              <w:t xml:space="preserve"> am</w:t>
            </w:r>
          </w:p>
          <w:p w14:paraId="1B85D7D4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0B4F048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3994989" w14:textId="63257011" w:rsidR="00050D67" w:rsidRPr="00050D67" w:rsidRDefault="00050D67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>8:</w:t>
            </w:r>
            <w:r w:rsidR="00DC6915">
              <w:rPr>
                <w:sz w:val="24"/>
                <w:szCs w:val="24"/>
              </w:rPr>
              <w:t>15</w:t>
            </w:r>
            <w:r w:rsidRPr="00050D67">
              <w:rPr>
                <w:sz w:val="24"/>
                <w:szCs w:val="24"/>
              </w:rPr>
              <w:t xml:space="preserve"> am</w:t>
            </w:r>
          </w:p>
          <w:p w14:paraId="546D3B26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D55DC0A" w14:textId="2C7678E9" w:rsidR="00050D67" w:rsidRDefault="00AD4BBD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50D67" w:rsidRPr="00050D67">
              <w:rPr>
                <w:sz w:val="24"/>
                <w:szCs w:val="24"/>
              </w:rPr>
              <w:t>:</w:t>
            </w:r>
            <w:r w:rsidR="00DC6915">
              <w:rPr>
                <w:sz w:val="24"/>
                <w:szCs w:val="24"/>
              </w:rPr>
              <w:t>25</w:t>
            </w:r>
            <w:r w:rsidR="00050D67" w:rsidRPr="00050D67">
              <w:rPr>
                <w:sz w:val="24"/>
                <w:szCs w:val="24"/>
              </w:rPr>
              <w:t xml:space="preserve"> am</w:t>
            </w:r>
          </w:p>
          <w:p w14:paraId="272962D8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0947657" w14:textId="22B77361" w:rsidR="00050D67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50D6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050D67">
              <w:rPr>
                <w:sz w:val="24"/>
                <w:szCs w:val="24"/>
              </w:rPr>
              <w:t xml:space="preserve"> am</w:t>
            </w:r>
          </w:p>
          <w:p w14:paraId="1A43C2AB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A82229D" w14:textId="373B1316" w:rsidR="00050D67" w:rsidRDefault="007E66A1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</w:t>
            </w:r>
            <w:r w:rsidR="00AD4BBD">
              <w:rPr>
                <w:sz w:val="24"/>
                <w:szCs w:val="24"/>
              </w:rPr>
              <w:t xml:space="preserve"> am</w:t>
            </w:r>
          </w:p>
          <w:p w14:paraId="0ED19599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13E1CD8" w14:textId="77777777" w:rsidR="007E44C4" w:rsidRDefault="007E44C4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BE41A7" w14:textId="069EB2CD" w:rsidR="00AD4BBD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D4BB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AD4BBD">
              <w:rPr>
                <w:sz w:val="24"/>
                <w:szCs w:val="24"/>
              </w:rPr>
              <w:t xml:space="preserve"> am</w:t>
            </w:r>
          </w:p>
          <w:p w14:paraId="4A9ABDEE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18FAD3C" w14:textId="6EF9755F" w:rsidR="00AD4BBD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D4BBD">
              <w:rPr>
                <w:sz w:val="24"/>
                <w:szCs w:val="24"/>
              </w:rPr>
              <w:t>:</w:t>
            </w:r>
            <w:r w:rsidR="0063187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="00AD4BBD">
              <w:rPr>
                <w:sz w:val="24"/>
                <w:szCs w:val="24"/>
              </w:rPr>
              <w:t xml:space="preserve"> am</w:t>
            </w:r>
          </w:p>
          <w:p w14:paraId="0385B294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75A1002" w14:textId="17CA1481" w:rsidR="00AD4BBD" w:rsidRDefault="00AD4BBD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691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80662A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am</w:t>
            </w:r>
          </w:p>
          <w:p w14:paraId="6C174959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38C71FF" w14:textId="01FB700A" w:rsidR="00AD4BBD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0C8D">
              <w:rPr>
                <w:sz w:val="24"/>
                <w:szCs w:val="24"/>
              </w:rPr>
              <w:t>1:</w:t>
            </w:r>
            <w:r w:rsidR="0080662A">
              <w:rPr>
                <w:sz w:val="24"/>
                <w:szCs w:val="24"/>
              </w:rPr>
              <w:t>1</w:t>
            </w:r>
            <w:r w:rsidR="00F70C8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am</w:t>
            </w:r>
          </w:p>
          <w:p w14:paraId="5DD59FDE" w14:textId="77777777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9031CFA" w14:textId="77777777" w:rsidR="008D26CB" w:rsidRDefault="008D26CB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75DAB35" w14:textId="7F29D663" w:rsidR="00DC6915" w:rsidRDefault="00DC6915" w:rsidP="00050D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8066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am</w:t>
            </w:r>
          </w:p>
          <w:p w14:paraId="3AA4A23F" w14:textId="77777777" w:rsidR="00D93E9D" w:rsidRDefault="00D93E9D" w:rsidP="00D93E9D">
            <w:pPr>
              <w:rPr>
                <w:sz w:val="24"/>
                <w:szCs w:val="24"/>
              </w:rPr>
            </w:pPr>
          </w:p>
          <w:p w14:paraId="01AF9027" w14:textId="77777777" w:rsidR="007869A3" w:rsidRDefault="007869A3" w:rsidP="00D93E9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C63D9BC" w14:textId="7CF943EB" w:rsidR="00D93E9D" w:rsidRDefault="00D93E9D" w:rsidP="00D93E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7869A3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pm</w:t>
            </w:r>
          </w:p>
          <w:p w14:paraId="5B3ABFA5" w14:textId="77777777" w:rsidR="00D93E9D" w:rsidRDefault="00D93E9D" w:rsidP="00D93E9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FFCF9A6" w14:textId="77777777" w:rsidR="00D93E9D" w:rsidRDefault="00D93E9D" w:rsidP="00D93E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1:00 pm</w:t>
            </w:r>
          </w:p>
          <w:p w14:paraId="1CFF2BC6" w14:textId="77777777" w:rsidR="00D93E9D" w:rsidRPr="00D93E9D" w:rsidRDefault="00D93E9D" w:rsidP="00D93E9D">
            <w:pPr>
              <w:spacing w:line="240" w:lineRule="auto"/>
              <w:rPr>
                <w:sz w:val="24"/>
                <w:szCs w:val="24"/>
              </w:rPr>
            </w:pPr>
          </w:p>
          <w:p w14:paraId="0450184E" w14:textId="77777777" w:rsidR="00D93E9D" w:rsidRDefault="00D93E9D" w:rsidP="00D93E9D">
            <w:pPr>
              <w:spacing w:line="240" w:lineRule="auto"/>
              <w:rPr>
                <w:sz w:val="24"/>
                <w:szCs w:val="24"/>
              </w:rPr>
            </w:pPr>
          </w:p>
          <w:p w14:paraId="7D6636F7" w14:textId="77777777" w:rsidR="00D93E9D" w:rsidRDefault="00D93E9D" w:rsidP="00D93E9D">
            <w:pPr>
              <w:spacing w:line="240" w:lineRule="auto"/>
              <w:rPr>
                <w:sz w:val="24"/>
                <w:szCs w:val="24"/>
              </w:rPr>
            </w:pPr>
          </w:p>
          <w:p w14:paraId="6E361337" w14:textId="77777777" w:rsidR="00D93E9D" w:rsidRDefault="00D93E9D" w:rsidP="00D93E9D">
            <w:pPr>
              <w:spacing w:line="240" w:lineRule="auto"/>
              <w:jc w:val="center"/>
              <w:rPr>
                <w:color w:val="090A0A"/>
                <w:spacing w:val="-7"/>
                <w:sz w:val="24"/>
              </w:rPr>
            </w:pPr>
          </w:p>
          <w:p w14:paraId="066E1A98" w14:textId="5E54971D" w:rsidR="00D93E9D" w:rsidRPr="00D93E9D" w:rsidRDefault="00D93E9D" w:rsidP="00D93E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90A0A"/>
                <w:spacing w:val="-7"/>
                <w:sz w:val="24"/>
              </w:rPr>
              <w:t>2:00</w:t>
            </w:r>
            <w:r>
              <w:rPr>
                <w:color w:val="090A0A"/>
                <w:spacing w:val="-40"/>
                <w:sz w:val="24"/>
              </w:rPr>
              <w:t xml:space="preserve"> </w:t>
            </w:r>
            <w:r>
              <w:rPr>
                <w:color w:val="090A0A"/>
                <w:spacing w:val="-5"/>
                <w:sz w:val="24"/>
              </w:rPr>
              <w:t>PM</w:t>
            </w:r>
          </w:p>
        </w:tc>
        <w:tc>
          <w:tcPr>
            <w:tcW w:w="5040" w:type="dxa"/>
          </w:tcPr>
          <w:p w14:paraId="032E75E8" w14:textId="77777777" w:rsidR="00DC6915" w:rsidRDefault="00050D67" w:rsidP="00DC6915">
            <w:pPr>
              <w:spacing w:line="240" w:lineRule="auto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 xml:space="preserve">Arrival at Lang Farm </w:t>
            </w:r>
          </w:p>
          <w:p w14:paraId="402D5B46" w14:textId="19C0594C" w:rsidR="00050D67" w:rsidRDefault="00050D67" w:rsidP="00DC6915">
            <w:pPr>
              <w:spacing w:line="240" w:lineRule="auto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>(230 Rigdon Aultman Road Tifton, GA)</w:t>
            </w:r>
          </w:p>
          <w:p w14:paraId="5848E062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5CDFFE9C" w14:textId="6762E71B" w:rsidR="00050D67" w:rsidRDefault="00050D67" w:rsidP="00050D67">
            <w:pPr>
              <w:spacing w:line="240" w:lineRule="auto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 xml:space="preserve">Welcome and Discussion of Logistics </w:t>
            </w:r>
          </w:p>
          <w:p w14:paraId="1E25F211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0AFE53C8" w14:textId="0AE23166" w:rsidR="00050D67" w:rsidRDefault="00050D67" w:rsidP="00050D67">
            <w:pPr>
              <w:spacing w:line="240" w:lineRule="auto"/>
              <w:rPr>
                <w:sz w:val="24"/>
                <w:szCs w:val="24"/>
              </w:rPr>
            </w:pPr>
            <w:r w:rsidRPr="00050D67">
              <w:rPr>
                <w:sz w:val="24"/>
                <w:szCs w:val="24"/>
              </w:rPr>
              <w:t xml:space="preserve">Load Trams </w:t>
            </w:r>
            <w:r>
              <w:rPr>
                <w:sz w:val="24"/>
                <w:szCs w:val="24"/>
              </w:rPr>
              <w:t xml:space="preserve">for </w:t>
            </w:r>
            <w:r w:rsidR="00106612">
              <w:rPr>
                <w:sz w:val="24"/>
                <w:szCs w:val="24"/>
              </w:rPr>
              <w:t>South side</w:t>
            </w:r>
            <w:r>
              <w:rPr>
                <w:sz w:val="24"/>
                <w:szCs w:val="24"/>
              </w:rPr>
              <w:t xml:space="preserve"> of Lang Farm</w:t>
            </w:r>
          </w:p>
          <w:p w14:paraId="088A2889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1847B94D" w14:textId="77777777" w:rsidR="00287AF6" w:rsidRDefault="00287AF6" w:rsidP="00287A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Cotton Physiology/Breeding/Virology</w:t>
            </w:r>
          </w:p>
          <w:p w14:paraId="72B26157" w14:textId="77777777" w:rsidR="00BA3838" w:rsidRDefault="00BA3838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658F201B" w14:textId="77777777" w:rsidR="007E44C4" w:rsidRDefault="007E44C4" w:rsidP="007E44C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Cotton Agronomy and Entomology</w:t>
            </w:r>
          </w:p>
          <w:p w14:paraId="66B26239" w14:textId="77777777" w:rsidR="008D26CB" w:rsidRDefault="008D26CB" w:rsidP="00287AF6">
            <w:pPr>
              <w:spacing w:line="240" w:lineRule="auto"/>
              <w:rPr>
                <w:sz w:val="24"/>
                <w:szCs w:val="24"/>
              </w:rPr>
            </w:pPr>
          </w:p>
          <w:p w14:paraId="76633D9B" w14:textId="77777777" w:rsidR="007E44C4" w:rsidRDefault="007E44C4" w:rsidP="007E44C4">
            <w:pPr>
              <w:spacing w:line="240" w:lineRule="auto"/>
              <w:rPr>
                <w:sz w:val="24"/>
                <w:szCs w:val="24"/>
              </w:rPr>
            </w:pPr>
          </w:p>
          <w:p w14:paraId="44E4E63B" w14:textId="16E5510E" w:rsidR="007E44C4" w:rsidRDefault="007E44C4" w:rsidP="007E44C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Peanut Pathology</w:t>
            </w:r>
          </w:p>
          <w:p w14:paraId="48A7CA40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22554F0B" w14:textId="3B5DA5CF" w:rsidR="00287AF6" w:rsidRDefault="00287AF6" w:rsidP="00287A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Cotton Fertility</w:t>
            </w:r>
            <w:r w:rsidR="005530BC">
              <w:rPr>
                <w:sz w:val="24"/>
                <w:szCs w:val="24"/>
              </w:rPr>
              <w:t xml:space="preserve"> and Sustainability</w:t>
            </w:r>
          </w:p>
          <w:p w14:paraId="676CFB94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15962BBA" w14:textId="77777777" w:rsidR="00287AF6" w:rsidRDefault="00287AF6" w:rsidP="00287A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Peanut Pathology/Breeding</w:t>
            </w:r>
          </w:p>
          <w:p w14:paraId="11D48AC6" w14:textId="77777777" w:rsidR="008D26CB" w:rsidRDefault="008D26CB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0C7F0770" w14:textId="5D7E069A" w:rsidR="008D26CB" w:rsidRDefault="008D26CB" w:rsidP="008D26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Peanut Agronomy and Entomology, and Cotton/Peanut Precision Ag</w:t>
            </w:r>
          </w:p>
          <w:p w14:paraId="65E062C8" w14:textId="77777777" w:rsidR="008D26CB" w:rsidRDefault="008D26CB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3268016A" w14:textId="60126DDE" w:rsidR="00AD4BBD" w:rsidRDefault="008D26CB" w:rsidP="00050D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Peanut Physiology</w:t>
            </w:r>
            <w:r w:rsidR="005530BC">
              <w:rPr>
                <w:sz w:val="24"/>
                <w:szCs w:val="24"/>
              </w:rPr>
              <w:t xml:space="preserve"> and </w:t>
            </w:r>
            <w:r>
              <w:rPr>
                <w:sz w:val="24"/>
                <w:szCs w:val="24"/>
              </w:rPr>
              <w:t>Cropping Systems Agronomy</w:t>
            </w:r>
          </w:p>
          <w:p w14:paraId="1D063919" w14:textId="77777777" w:rsidR="00DC6915" w:rsidRDefault="00DC6915" w:rsidP="00050D67">
            <w:pPr>
              <w:spacing w:line="240" w:lineRule="auto"/>
              <w:rPr>
                <w:sz w:val="24"/>
                <w:szCs w:val="24"/>
              </w:rPr>
            </w:pPr>
          </w:p>
          <w:p w14:paraId="57966A1E" w14:textId="77777777" w:rsidR="008D26CB" w:rsidRDefault="008D26CB" w:rsidP="008D26CB">
            <w:pPr>
              <w:spacing w:line="240" w:lineRule="auto"/>
              <w:rPr>
                <w:color w:val="0B0A0D"/>
                <w:spacing w:val="13"/>
                <w:sz w:val="24"/>
              </w:rPr>
            </w:pPr>
            <w:r>
              <w:rPr>
                <w:sz w:val="24"/>
                <w:szCs w:val="24"/>
              </w:rPr>
              <w:t xml:space="preserve">Lunch at </w:t>
            </w:r>
            <w:r>
              <w:rPr>
                <w:color w:val="0B0A0D"/>
                <w:sz w:val="24"/>
              </w:rPr>
              <w:t>UGA</w:t>
            </w:r>
            <w:r>
              <w:rPr>
                <w:color w:val="0B0A0D"/>
                <w:spacing w:val="-8"/>
                <w:sz w:val="24"/>
              </w:rPr>
              <w:t xml:space="preserve"> </w:t>
            </w:r>
            <w:r>
              <w:rPr>
                <w:color w:val="0B0A0D"/>
                <w:sz w:val="24"/>
              </w:rPr>
              <w:t>TCCC</w:t>
            </w:r>
            <w:r>
              <w:rPr>
                <w:color w:val="0B0A0D"/>
                <w:spacing w:val="-1"/>
                <w:sz w:val="24"/>
              </w:rPr>
              <w:t xml:space="preserve"> </w:t>
            </w:r>
            <w:r>
              <w:rPr>
                <w:color w:val="0B0A0D"/>
                <w:sz w:val="24"/>
              </w:rPr>
              <w:t>(15 RDC</w:t>
            </w:r>
            <w:r>
              <w:rPr>
                <w:color w:val="0B0A0D"/>
                <w:spacing w:val="19"/>
                <w:sz w:val="24"/>
              </w:rPr>
              <w:t xml:space="preserve"> </w:t>
            </w:r>
            <w:r>
              <w:rPr>
                <w:color w:val="0B0A0D"/>
                <w:sz w:val="24"/>
              </w:rPr>
              <w:t>Rd.)</w:t>
            </w:r>
            <w:r>
              <w:rPr>
                <w:color w:val="0B0A0D"/>
                <w:spacing w:val="19"/>
                <w:sz w:val="24"/>
              </w:rPr>
              <w:t xml:space="preserve"> </w:t>
            </w:r>
            <w:r>
              <w:rPr>
                <w:color w:val="0B0A0D"/>
                <w:spacing w:val="13"/>
                <w:sz w:val="24"/>
              </w:rPr>
              <w:t xml:space="preserve"> </w:t>
            </w:r>
          </w:p>
          <w:p w14:paraId="4071E707" w14:textId="77777777" w:rsidR="008D26CB" w:rsidRDefault="008D26CB" w:rsidP="008D26CB">
            <w:pPr>
              <w:spacing w:line="240" w:lineRule="auto"/>
              <w:rPr>
                <w:color w:val="0B0A0D"/>
                <w:spacing w:val="13"/>
                <w:sz w:val="24"/>
              </w:rPr>
            </w:pPr>
          </w:p>
          <w:p w14:paraId="6CB8C11F" w14:textId="77777777" w:rsidR="008D26CB" w:rsidRDefault="008D26CB" w:rsidP="008D26CB">
            <w:pPr>
              <w:spacing w:line="240" w:lineRule="auto"/>
              <w:rPr>
                <w:color w:val="0E0E0F"/>
                <w:sz w:val="24"/>
              </w:rPr>
            </w:pPr>
            <w:r>
              <w:rPr>
                <w:color w:val="0E0E0F"/>
                <w:sz w:val="24"/>
              </w:rPr>
              <w:t>Cotton</w:t>
            </w:r>
            <w:r>
              <w:rPr>
                <w:color w:val="0E0E0F"/>
                <w:spacing w:val="3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&amp;</w:t>
            </w:r>
            <w:r>
              <w:rPr>
                <w:color w:val="0E0E0F"/>
                <w:spacing w:val="-13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Peanut</w:t>
            </w:r>
            <w:r>
              <w:rPr>
                <w:color w:val="0E0E0F"/>
                <w:spacing w:val="-2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Economics</w:t>
            </w:r>
          </w:p>
          <w:p w14:paraId="06D5AA57" w14:textId="77777777" w:rsidR="008D26CB" w:rsidRDefault="008D26CB" w:rsidP="008D26CB">
            <w:pPr>
              <w:spacing w:line="240" w:lineRule="auto"/>
              <w:rPr>
                <w:color w:val="0E0E0F"/>
                <w:spacing w:val="-2"/>
                <w:sz w:val="24"/>
              </w:rPr>
            </w:pPr>
            <w:r>
              <w:rPr>
                <w:color w:val="0E0E0F"/>
                <w:sz w:val="24"/>
              </w:rPr>
              <w:t>Comments</w:t>
            </w:r>
            <w:r>
              <w:rPr>
                <w:color w:val="0E0E0F"/>
                <w:spacing w:val="-2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from</w:t>
            </w:r>
            <w:r>
              <w:rPr>
                <w:color w:val="0E0E0F"/>
                <w:spacing w:val="-13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UGA</w:t>
            </w:r>
            <w:r>
              <w:rPr>
                <w:color w:val="0E0E0F"/>
                <w:spacing w:val="-14"/>
                <w:sz w:val="24"/>
              </w:rPr>
              <w:t xml:space="preserve"> </w:t>
            </w:r>
            <w:r>
              <w:rPr>
                <w:color w:val="0E0E0F"/>
                <w:spacing w:val="-2"/>
                <w:sz w:val="24"/>
              </w:rPr>
              <w:t>Administration</w:t>
            </w:r>
          </w:p>
          <w:p w14:paraId="4DF48A9F" w14:textId="77777777" w:rsidR="008D26CB" w:rsidRDefault="008D26CB" w:rsidP="008D26CB">
            <w:pPr>
              <w:spacing w:line="240" w:lineRule="auto"/>
              <w:rPr>
                <w:color w:val="0E0E0F"/>
                <w:sz w:val="24"/>
              </w:rPr>
            </w:pPr>
            <w:r>
              <w:rPr>
                <w:color w:val="0E0E0F"/>
                <w:sz w:val="24"/>
              </w:rPr>
              <w:t>Comments</w:t>
            </w:r>
            <w:r>
              <w:rPr>
                <w:color w:val="0E0E0F"/>
                <w:spacing w:val="-2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from</w:t>
            </w:r>
            <w:r>
              <w:rPr>
                <w:color w:val="0E0E0F"/>
                <w:spacing w:val="-13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Cotton Commission</w:t>
            </w:r>
          </w:p>
          <w:p w14:paraId="3976C663" w14:textId="77777777" w:rsidR="008D26CB" w:rsidRDefault="008D26CB" w:rsidP="008D26CB">
            <w:pPr>
              <w:spacing w:line="240" w:lineRule="auto"/>
              <w:rPr>
                <w:color w:val="0E0E0F"/>
                <w:spacing w:val="-2"/>
                <w:sz w:val="24"/>
              </w:rPr>
            </w:pPr>
            <w:r>
              <w:rPr>
                <w:color w:val="0E0E0F"/>
                <w:sz w:val="24"/>
              </w:rPr>
              <w:t>Comments</w:t>
            </w:r>
            <w:r>
              <w:rPr>
                <w:color w:val="0E0E0F"/>
                <w:spacing w:val="-2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from</w:t>
            </w:r>
            <w:r>
              <w:rPr>
                <w:color w:val="0E0E0F"/>
                <w:spacing w:val="-13"/>
                <w:sz w:val="24"/>
              </w:rPr>
              <w:t xml:space="preserve"> </w:t>
            </w:r>
            <w:r>
              <w:rPr>
                <w:color w:val="0E0E0F"/>
                <w:sz w:val="24"/>
              </w:rPr>
              <w:t>Peanut Commission</w:t>
            </w:r>
          </w:p>
          <w:p w14:paraId="1CA58887" w14:textId="77777777" w:rsidR="008D26CB" w:rsidRDefault="008D26CB" w:rsidP="008D26CB">
            <w:pPr>
              <w:spacing w:line="240" w:lineRule="auto"/>
              <w:rPr>
                <w:color w:val="0E0E0F"/>
                <w:spacing w:val="-2"/>
                <w:sz w:val="24"/>
              </w:rPr>
            </w:pPr>
          </w:p>
          <w:p w14:paraId="48FEF024" w14:textId="05F310AC" w:rsidR="00D93E9D" w:rsidRPr="00D93E9D" w:rsidRDefault="008D26CB" w:rsidP="00D93E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D0D0F"/>
                <w:spacing w:val="-2"/>
                <w:sz w:val="24"/>
              </w:rPr>
              <w:t>Adjourn</w:t>
            </w:r>
          </w:p>
        </w:tc>
        <w:tc>
          <w:tcPr>
            <w:tcW w:w="4140" w:type="dxa"/>
          </w:tcPr>
          <w:p w14:paraId="2D55F4C9" w14:textId="77777777" w:rsidR="00050D67" w:rsidRDefault="00050D67" w:rsidP="00AD4BBD">
            <w:pPr>
              <w:spacing w:line="240" w:lineRule="auto"/>
              <w:jc w:val="center"/>
            </w:pPr>
          </w:p>
          <w:p w14:paraId="6C38144B" w14:textId="77777777" w:rsidR="00DC6915" w:rsidRDefault="00DC6915" w:rsidP="00AD4BBD">
            <w:pPr>
              <w:spacing w:line="240" w:lineRule="auto"/>
              <w:rPr>
                <w:sz w:val="24"/>
                <w:szCs w:val="24"/>
              </w:rPr>
            </w:pPr>
          </w:p>
          <w:p w14:paraId="7050E08A" w14:textId="77777777" w:rsidR="00DC6915" w:rsidRDefault="00DC6915" w:rsidP="00AD4BBD">
            <w:pPr>
              <w:spacing w:line="240" w:lineRule="auto"/>
              <w:rPr>
                <w:sz w:val="24"/>
                <w:szCs w:val="24"/>
              </w:rPr>
            </w:pPr>
          </w:p>
          <w:p w14:paraId="4DE641A4" w14:textId="1A70B3D8" w:rsidR="00050D67" w:rsidRPr="001B1010" w:rsidRDefault="201A9B75" w:rsidP="001B1010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>Grey, Monfort, Hand</w:t>
            </w:r>
          </w:p>
          <w:p w14:paraId="5D662ADF" w14:textId="03ED863D" w:rsidR="70E61725" w:rsidRDefault="70E61725" w:rsidP="70E61725">
            <w:pPr>
              <w:pStyle w:val="ListParagraph"/>
              <w:spacing w:line="240" w:lineRule="auto"/>
            </w:pPr>
          </w:p>
          <w:p w14:paraId="7852E097" w14:textId="5BC67458" w:rsidR="70E61725" w:rsidRDefault="70E61725" w:rsidP="70E61725">
            <w:pPr>
              <w:pStyle w:val="ListParagraph"/>
              <w:spacing w:line="240" w:lineRule="auto"/>
            </w:pPr>
          </w:p>
          <w:p w14:paraId="3BD818C1" w14:textId="77777777" w:rsidR="007E2372" w:rsidRDefault="007E2372" w:rsidP="70E61725">
            <w:pPr>
              <w:pStyle w:val="ListParagraph"/>
              <w:spacing w:line="240" w:lineRule="auto"/>
            </w:pPr>
          </w:p>
          <w:p w14:paraId="007E6801" w14:textId="77777777" w:rsidR="008D26CB" w:rsidRPr="00CD2ABA" w:rsidRDefault="008D26CB" w:rsidP="008D26C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CD2ABA">
              <w:t>Snider, Chee, Bag</w:t>
            </w:r>
          </w:p>
          <w:p w14:paraId="256EA2C5" w14:textId="77777777" w:rsidR="008D26CB" w:rsidRDefault="008D26CB" w:rsidP="008D26CB">
            <w:pPr>
              <w:pStyle w:val="ListParagraph"/>
              <w:spacing w:line="240" w:lineRule="auto"/>
            </w:pPr>
          </w:p>
          <w:p w14:paraId="4A405D36" w14:textId="77777777" w:rsidR="007E44C4" w:rsidRPr="00CD2ABA" w:rsidRDefault="007E44C4" w:rsidP="007E44C4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CD2ABA">
              <w:t>Hand, Roberts</w:t>
            </w:r>
            <w:r>
              <w:t>, Jacobson, Kennedy</w:t>
            </w:r>
          </w:p>
          <w:p w14:paraId="15234F1C" w14:textId="77777777" w:rsidR="007E44C4" w:rsidRDefault="007E44C4" w:rsidP="007E44C4">
            <w:pPr>
              <w:pStyle w:val="ListParagraph"/>
              <w:spacing w:line="240" w:lineRule="auto"/>
            </w:pPr>
          </w:p>
          <w:p w14:paraId="6CFF9D0A" w14:textId="4086F9A0" w:rsidR="00BA3838" w:rsidRPr="00476382" w:rsidRDefault="00381149" w:rsidP="007E2372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Kemerait</w:t>
            </w:r>
            <w:r w:rsidR="24F5B9D7">
              <w:t>, Oliveira</w:t>
            </w:r>
            <w:r>
              <w:t xml:space="preserve"> </w:t>
            </w:r>
          </w:p>
          <w:p w14:paraId="2E5857E5" w14:textId="77777777" w:rsidR="008D26CB" w:rsidRDefault="008D26CB" w:rsidP="007E44C4">
            <w:pPr>
              <w:spacing w:line="240" w:lineRule="auto"/>
            </w:pPr>
          </w:p>
          <w:p w14:paraId="2D306EC8" w14:textId="5F677282" w:rsidR="70E61725" w:rsidRDefault="2B98CF96" w:rsidP="008D26C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CD2ABA">
              <w:t>Sintim,</w:t>
            </w:r>
            <w:r w:rsidR="007E2372" w:rsidRPr="00CD2ABA">
              <w:t xml:space="preserve"> Am</w:t>
            </w:r>
            <w:r w:rsidR="00CD2ABA">
              <w:t>ara</w:t>
            </w:r>
            <w:r w:rsidR="007E2372" w:rsidRPr="00CD2ABA">
              <w:t>l</w:t>
            </w:r>
            <w:r w:rsidR="005530BC">
              <w:t>, Singleton</w:t>
            </w:r>
          </w:p>
          <w:p w14:paraId="2341D7F5" w14:textId="77777777" w:rsidR="008D26CB" w:rsidRDefault="008D26CB" w:rsidP="008D26CB">
            <w:pPr>
              <w:pStyle w:val="ListParagraph"/>
              <w:spacing w:line="240" w:lineRule="auto"/>
            </w:pPr>
          </w:p>
          <w:p w14:paraId="7CCB995F" w14:textId="6ECF56CD" w:rsidR="008D26CB" w:rsidRPr="003C4B9A" w:rsidRDefault="008D26CB" w:rsidP="008D26C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Culbreath/Branch/Brown  Holbrook/Bertioli</w:t>
            </w:r>
          </w:p>
          <w:p w14:paraId="22186D3C" w14:textId="3D4E20B1" w:rsidR="70E61725" w:rsidRPr="00CD2ABA" w:rsidRDefault="70E61725" w:rsidP="008D26CB">
            <w:pPr>
              <w:spacing w:line="240" w:lineRule="auto"/>
            </w:pPr>
          </w:p>
          <w:p w14:paraId="5CA7B718" w14:textId="05784706" w:rsidR="00FC5ABE" w:rsidRDefault="5768656E" w:rsidP="00FC5ABE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CD2ABA">
              <w:t xml:space="preserve">Monfort, Abney, </w:t>
            </w:r>
            <w:r w:rsidR="008D26CB">
              <w:t>Porter</w:t>
            </w:r>
          </w:p>
          <w:p w14:paraId="60D9D231" w14:textId="77777777" w:rsidR="008D26CB" w:rsidRDefault="008D26CB" w:rsidP="008D26CB">
            <w:pPr>
              <w:pStyle w:val="ListParagraph"/>
            </w:pPr>
          </w:p>
          <w:p w14:paraId="1C6EC720" w14:textId="77777777" w:rsidR="008D26CB" w:rsidRDefault="008D26CB" w:rsidP="008D26CB">
            <w:pPr>
              <w:spacing w:line="240" w:lineRule="auto"/>
            </w:pPr>
          </w:p>
          <w:p w14:paraId="235BE078" w14:textId="600B5CA7" w:rsidR="008D26CB" w:rsidRPr="00CD2ABA" w:rsidRDefault="008D26CB" w:rsidP="008D26C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Pilon, Tubbs</w:t>
            </w:r>
          </w:p>
          <w:p w14:paraId="368C52D9" w14:textId="7DC38E32" w:rsidR="70E61725" w:rsidRPr="00CD2ABA" w:rsidRDefault="70E61725" w:rsidP="70E61725">
            <w:pPr>
              <w:spacing w:line="240" w:lineRule="auto"/>
              <w:ind w:left="720"/>
            </w:pPr>
          </w:p>
          <w:p w14:paraId="3228AB59" w14:textId="070D3C69" w:rsidR="70E61725" w:rsidRPr="008D26CB" w:rsidRDefault="70E61725" w:rsidP="70E61725">
            <w:pPr>
              <w:spacing w:line="240" w:lineRule="auto"/>
            </w:pPr>
          </w:p>
          <w:p w14:paraId="4A578A55" w14:textId="7E90A9C6" w:rsidR="70E61725" w:rsidRDefault="70E61725" w:rsidP="70E61725">
            <w:pPr>
              <w:spacing w:line="240" w:lineRule="auto"/>
              <w:rPr>
                <w:color w:val="0E0E0F"/>
                <w:sz w:val="24"/>
                <w:szCs w:val="24"/>
              </w:rPr>
            </w:pPr>
          </w:p>
          <w:p w14:paraId="774F7462" w14:textId="71581E83" w:rsidR="00DC6915" w:rsidRPr="00AD4BBD" w:rsidRDefault="2F660877" w:rsidP="70E61725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70E61725">
              <w:rPr>
                <w:color w:val="0E0E0F"/>
              </w:rPr>
              <w:t>Smith, Liu &amp; Hancock</w:t>
            </w:r>
          </w:p>
        </w:tc>
      </w:tr>
    </w:tbl>
    <w:p w14:paraId="51E98A4F" w14:textId="77777777" w:rsidR="00050D67" w:rsidRDefault="00050D67" w:rsidP="00050D67">
      <w:pPr>
        <w:jc w:val="center"/>
        <w:rPr>
          <w:sz w:val="28"/>
        </w:rPr>
      </w:pPr>
    </w:p>
    <w:p w14:paraId="58F31F4C" w14:textId="1C1C79B0" w:rsidR="00D93E9D" w:rsidRPr="00EA4C98" w:rsidRDefault="00D93E9D" w:rsidP="00D93E9D">
      <w:r w:rsidRPr="00EA4C98">
        <w:t>Please RSVP to Mallory Marchant</w:t>
      </w:r>
      <w:r w:rsidRPr="00EA4C98">
        <w:rPr>
          <w:color w:val="1F497D"/>
        </w:rPr>
        <w:t xml:space="preserve"> at 229-386-</w:t>
      </w:r>
      <w:r w:rsidR="00D11C4D">
        <w:rPr>
          <w:color w:val="1F497D"/>
        </w:rPr>
        <w:t>7274</w:t>
      </w:r>
      <w:r w:rsidRPr="00EA4C98">
        <w:rPr>
          <w:color w:val="1F497D"/>
        </w:rPr>
        <w:t xml:space="preserve"> or email her at </w:t>
      </w:r>
      <w:hyperlink r:id="rId7" w:history="1">
        <w:r w:rsidRPr="00EA4C98">
          <w:rPr>
            <w:rStyle w:val="Hyperlink"/>
          </w:rPr>
          <w:t>Mallory.marchant@uga.edu</w:t>
        </w:r>
      </w:hyperlink>
      <w:r w:rsidRPr="00EA4C98">
        <w:rPr>
          <w:color w:val="1F497D"/>
        </w:rPr>
        <w:t xml:space="preserve"> </w:t>
      </w:r>
      <w:r w:rsidRPr="00EA4C98">
        <w:t xml:space="preserve">by </w:t>
      </w:r>
      <w:r>
        <w:rPr>
          <w:b/>
          <w:color w:val="FF0000"/>
          <w:u w:val="single"/>
        </w:rPr>
        <w:t>Friday</w:t>
      </w:r>
      <w:r w:rsidRPr="00EA4C98">
        <w:rPr>
          <w:b/>
          <w:color w:val="FF0000"/>
          <w:u w:val="single"/>
        </w:rPr>
        <w:t xml:space="preserve">, August </w:t>
      </w:r>
      <w:r>
        <w:rPr>
          <w:b/>
          <w:color w:val="FF0000"/>
          <w:u w:val="single"/>
        </w:rPr>
        <w:t>2</w:t>
      </w:r>
      <w:r w:rsidR="002C61E9">
        <w:rPr>
          <w:b/>
          <w:color w:val="FF0000"/>
          <w:u w:val="single"/>
        </w:rPr>
        <w:t>8</w:t>
      </w:r>
      <w:r w:rsidRPr="00EA4C98">
        <w:rPr>
          <w:b/>
          <w:color w:val="FF0000"/>
          <w:u w:val="single"/>
        </w:rPr>
        <w:t>th</w:t>
      </w:r>
      <w:r w:rsidRPr="00EA4C98">
        <w:rPr>
          <w:color w:val="FF0000"/>
        </w:rPr>
        <w:t xml:space="preserve"> </w:t>
      </w:r>
      <w:r w:rsidRPr="00EA4C98">
        <w:t>if you plan to attend so we can have an accurate head count for the meal.</w:t>
      </w:r>
    </w:p>
    <w:p w14:paraId="20E6FFE1" w14:textId="77777777" w:rsidR="00D93E9D" w:rsidRPr="00050D67" w:rsidRDefault="00D93E9D" w:rsidP="00050D67">
      <w:pPr>
        <w:jc w:val="center"/>
        <w:rPr>
          <w:sz w:val="28"/>
        </w:rPr>
      </w:pPr>
    </w:p>
    <w:sectPr w:rsidR="00D93E9D" w:rsidRPr="00050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0788E"/>
    <w:multiLevelType w:val="hybridMultilevel"/>
    <w:tmpl w:val="F524FC8C"/>
    <w:lvl w:ilvl="0" w:tplc="0D3AC9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90DDB"/>
    <w:multiLevelType w:val="hybridMultilevel"/>
    <w:tmpl w:val="CA22F00A"/>
    <w:lvl w:ilvl="0" w:tplc="0D3AC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12115">
    <w:abstractNumId w:val="0"/>
  </w:num>
  <w:num w:numId="2" w16cid:durableId="1297755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67"/>
    <w:rsid w:val="00050D67"/>
    <w:rsid w:val="000540E1"/>
    <w:rsid w:val="000D0DF5"/>
    <w:rsid w:val="00106612"/>
    <w:rsid w:val="0011196C"/>
    <w:rsid w:val="00191C44"/>
    <w:rsid w:val="001B1010"/>
    <w:rsid w:val="001F7AC5"/>
    <w:rsid w:val="00236CFF"/>
    <w:rsid w:val="00237A49"/>
    <w:rsid w:val="00237C7F"/>
    <w:rsid w:val="00287AF6"/>
    <w:rsid w:val="002C61E9"/>
    <w:rsid w:val="00381149"/>
    <w:rsid w:val="003C4B9A"/>
    <w:rsid w:val="00476382"/>
    <w:rsid w:val="0047709A"/>
    <w:rsid w:val="00492D14"/>
    <w:rsid w:val="004A04BA"/>
    <w:rsid w:val="004A0792"/>
    <w:rsid w:val="00541E5E"/>
    <w:rsid w:val="005530BC"/>
    <w:rsid w:val="005A2B21"/>
    <w:rsid w:val="00610A86"/>
    <w:rsid w:val="00626FD9"/>
    <w:rsid w:val="00631872"/>
    <w:rsid w:val="00740285"/>
    <w:rsid w:val="007869A3"/>
    <w:rsid w:val="007E2372"/>
    <w:rsid w:val="007E44C4"/>
    <w:rsid w:val="007E66A1"/>
    <w:rsid w:val="0080662A"/>
    <w:rsid w:val="00863468"/>
    <w:rsid w:val="008D26CB"/>
    <w:rsid w:val="00AD4BBD"/>
    <w:rsid w:val="00B072D0"/>
    <w:rsid w:val="00BA3838"/>
    <w:rsid w:val="00BB056E"/>
    <w:rsid w:val="00C07ACF"/>
    <w:rsid w:val="00C51FF9"/>
    <w:rsid w:val="00C701A1"/>
    <w:rsid w:val="00CD2ABA"/>
    <w:rsid w:val="00CD4E98"/>
    <w:rsid w:val="00D11C4D"/>
    <w:rsid w:val="00D93E9D"/>
    <w:rsid w:val="00DC6915"/>
    <w:rsid w:val="00DE1BDE"/>
    <w:rsid w:val="00E257FF"/>
    <w:rsid w:val="00F70C8D"/>
    <w:rsid w:val="00FC5ABE"/>
    <w:rsid w:val="0DE177C1"/>
    <w:rsid w:val="1E239382"/>
    <w:rsid w:val="201A9B75"/>
    <w:rsid w:val="24F5B9D7"/>
    <w:rsid w:val="2B98CF96"/>
    <w:rsid w:val="2DBA230C"/>
    <w:rsid w:val="2F660877"/>
    <w:rsid w:val="31C24BAB"/>
    <w:rsid w:val="4A246DC2"/>
    <w:rsid w:val="4AC8905F"/>
    <w:rsid w:val="5768656E"/>
    <w:rsid w:val="602A8896"/>
    <w:rsid w:val="656D7C43"/>
    <w:rsid w:val="69349DB5"/>
    <w:rsid w:val="70E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3EE8F"/>
  <w15:chartTrackingRefBased/>
  <w15:docId w15:val="{4FECC511-BABB-485A-8FB4-23AAFC5A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D6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D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D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D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D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D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D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D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D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D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D6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D6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D6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D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93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hley.golden@ug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Scott Monfort</dc:creator>
  <cp:keywords/>
  <dc:description/>
  <cp:lastModifiedBy>Lavesta Campbell Hand</cp:lastModifiedBy>
  <cp:revision>11</cp:revision>
  <dcterms:created xsi:type="dcterms:W3CDTF">2026-08-20T14:33:00Z</dcterms:created>
  <dcterms:modified xsi:type="dcterms:W3CDTF">2026-08-26T13:52:00Z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ebe5c94b-52b0-4165-bc76-ad2efa9160a8</vt:lpwstr>
  </property>
</Properties>
</file>